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29C2F4DE" w:rsidR="00751DED" w:rsidRPr="00800A8B" w:rsidRDefault="00F15877">
      <w:pPr>
        <w:pStyle w:val="Heading1"/>
        <w:rPr>
          <w:rFonts w:ascii="Calibri Light" w:hAnsi="Calibri Light" w:cs="Calibri Light"/>
          <w:sz w:val="24"/>
        </w:rPr>
      </w:pPr>
      <w:bookmarkStart w:id="0" w:name="_Toc400361362"/>
      <w:bookmarkStart w:id="1" w:name="_Toc443397153"/>
      <w:bookmarkStart w:id="2" w:name="_Toc357771638"/>
      <w:bookmarkStart w:id="3" w:name="_Toc346793416"/>
      <w:bookmarkStart w:id="4" w:name="_Toc328122777"/>
      <w:r w:rsidRPr="00800A8B">
        <w:rPr>
          <w:rFonts w:ascii="Calibri Light" w:hAnsi="Calibri Light" w:cs="Calibri Light"/>
          <w:sz w:val="24"/>
        </w:rP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Pr="00800A8B">
        <w:rPr>
          <w:rFonts w:ascii="Calibri Light" w:hAnsi="Calibri Light" w:cs="Calibri Light"/>
          <w:sz w:val="24"/>
        </w:rPr>
        <w:t>:</w:t>
      </w:r>
      <w:r w:rsidRPr="00800A8B">
        <w:rPr>
          <w:rFonts w:ascii="Calibri Light" w:hAnsi="Calibri Light" w:cs="Calibri Light"/>
          <w:sz w:val="24"/>
        </w:rPr>
        <w:br/>
      </w:r>
      <w:r w:rsidR="00EA1C38" w:rsidRPr="00800A8B">
        <w:rPr>
          <w:rFonts w:ascii="Calibri Light" w:hAnsi="Calibri Light" w:cs="Calibri Light"/>
          <w:sz w:val="24"/>
        </w:rPr>
        <w:t>Sacred Heart RC Primary School, Rochdale</w:t>
      </w:r>
    </w:p>
    <w:p w14:paraId="7AD564A6" w14:textId="77777777" w:rsidR="00751DED" w:rsidRPr="00800A8B" w:rsidRDefault="00F15877">
      <w:pPr>
        <w:pStyle w:val="Heading2"/>
        <w:rPr>
          <w:rFonts w:ascii="Calibri Light" w:hAnsi="Calibri Light" w:cs="Calibri Light"/>
          <w:sz w:val="24"/>
          <w:szCs w:val="24"/>
        </w:rPr>
      </w:pPr>
      <w:r w:rsidRPr="00800A8B">
        <w:rPr>
          <w:rFonts w:ascii="Calibri Light" w:hAnsi="Calibri Light" w:cs="Calibri Light"/>
          <w:sz w:val="24"/>
          <w:szCs w:val="24"/>
        </w:rP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RPr="00800A8B"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Pr="00800A8B" w:rsidRDefault="00F15877">
            <w:pPr>
              <w:pStyle w:val="TableHeader"/>
              <w:jc w:val="left"/>
              <w:rPr>
                <w:rFonts w:ascii="Calibri Light" w:hAnsi="Calibri Light" w:cs="Calibri Light"/>
              </w:rPr>
            </w:pPr>
            <w:r w:rsidRPr="00800A8B">
              <w:rPr>
                <w:rFonts w:ascii="Calibri Light" w:hAnsi="Calibri Light" w:cs="Calibri Light"/>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Pr="00800A8B" w:rsidRDefault="00F15877">
            <w:pPr>
              <w:pStyle w:val="TableHeader"/>
              <w:jc w:val="left"/>
              <w:rPr>
                <w:rFonts w:ascii="Calibri Light" w:hAnsi="Calibri Light" w:cs="Calibri Light"/>
              </w:rPr>
            </w:pPr>
            <w:r w:rsidRPr="00800A8B">
              <w:rPr>
                <w:rFonts w:ascii="Calibri Light" w:hAnsi="Calibri Light" w:cs="Calibri Light"/>
              </w:rPr>
              <w:t>Information</w:t>
            </w:r>
          </w:p>
        </w:tc>
      </w:tr>
      <w:tr w:rsidR="00751DED" w:rsidRPr="00800A8B"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Pr="00800A8B" w:rsidRDefault="00F15877">
            <w:pPr>
              <w:pStyle w:val="TableRow"/>
              <w:rPr>
                <w:rFonts w:ascii="Calibri Light" w:hAnsi="Calibri Light" w:cs="Calibri Light"/>
              </w:rPr>
            </w:pPr>
            <w:r w:rsidRPr="00800A8B">
              <w:rPr>
                <w:rFonts w:ascii="Calibri Light" w:hAnsi="Calibri Light" w:cs="Calibri Light"/>
              </w:rP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782704F7" w:rsidR="00751DED" w:rsidRPr="00800A8B" w:rsidRDefault="00EA1C38">
            <w:pPr>
              <w:pStyle w:val="TableRow"/>
              <w:rPr>
                <w:rFonts w:ascii="Calibri Light" w:hAnsi="Calibri Light" w:cs="Calibri Light"/>
              </w:rPr>
            </w:pPr>
            <w:r w:rsidRPr="00800A8B">
              <w:rPr>
                <w:rFonts w:ascii="Calibri Light" w:hAnsi="Calibri Light" w:cs="Calibri Light"/>
              </w:rPr>
              <w:t>202</w:t>
            </w:r>
            <w:r w:rsidR="00F76C00">
              <w:rPr>
                <w:rFonts w:ascii="Calibri Light" w:hAnsi="Calibri Light" w:cs="Calibri Light"/>
              </w:rPr>
              <w:t>6</w:t>
            </w:r>
            <w:r w:rsidRPr="00800A8B">
              <w:rPr>
                <w:rFonts w:ascii="Calibri Light" w:hAnsi="Calibri Light" w:cs="Calibri Light"/>
              </w:rPr>
              <w:t>-202</w:t>
            </w:r>
            <w:r w:rsidR="00F76C00">
              <w:rPr>
                <w:rFonts w:ascii="Calibri Light" w:hAnsi="Calibri Light" w:cs="Calibri Light"/>
              </w:rPr>
              <w:t>7</w:t>
            </w:r>
          </w:p>
        </w:tc>
      </w:tr>
      <w:tr w:rsidR="00751DED" w:rsidRPr="00800A8B"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Pr="00800A8B" w:rsidRDefault="00F15877">
            <w:pPr>
              <w:pStyle w:val="TableRow"/>
              <w:rPr>
                <w:rFonts w:ascii="Calibri Light" w:hAnsi="Calibri Light" w:cs="Calibri Light"/>
              </w:rPr>
            </w:pPr>
            <w:r w:rsidRPr="00800A8B">
              <w:rPr>
                <w:rFonts w:ascii="Calibri Light" w:hAnsi="Calibri Light" w:cs="Calibri Light"/>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5EBE0F00" w:rsidR="00751DED" w:rsidRPr="00800A8B" w:rsidRDefault="0001594E">
            <w:pPr>
              <w:pStyle w:val="TableRow"/>
              <w:rPr>
                <w:rFonts w:ascii="Calibri Light" w:hAnsi="Calibri Light" w:cs="Calibri Light"/>
              </w:rPr>
            </w:pPr>
            <w:r w:rsidRPr="00800A8B">
              <w:rPr>
                <w:rFonts w:ascii="Calibri Light" w:hAnsi="Calibri Light" w:cs="Calibri Light"/>
              </w:rPr>
              <w:t>01/09/202</w:t>
            </w:r>
            <w:r w:rsidR="00FF3282">
              <w:rPr>
                <w:rFonts w:ascii="Calibri Light" w:hAnsi="Calibri Light" w:cs="Calibri Light"/>
              </w:rPr>
              <w:t>6</w:t>
            </w:r>
          </w:p>
        </w:tc>
      </w:tr>
      <w:tr w:rsidR="00751DED" w:rsidRPr="00800A8B"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Pr="00800A8B" w:rsidRDefault="00F15877">
            <w:pPr>
              <w:pStyle w:val="TableRow"/>
              <w:rPr>
                <w:rFonts w:ascii="Calibri Light" w:hAnsi="Calibri Light" w:cs="Calibri Light"/>
              </w:rPr>
            </w:pPr>
            <w:r w:rsidRPr="00800A8B">
              <w:rPr>
                <w:rFonts w:ascii="Calibri Light" w:hAnsi="Calibri Light" w:cs="Calibri Light"/>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3DFB7307" w:rsidR="00751DED" w:rsidRPr="00800A8B" w:rsidRDefault="0001594E">
            <w:pPr>
              <w:pStyle w:val="TableRow"/>
              <w:rPr>
                <w:rFonts w:ascii="Calibri Light" w:hAnsi="Calibri Light" w:cs="Calibri Light"/>
              </w:rPr>
            </w:pPr>
            <w:r w:rsidRPr="00800A8B">
              <w:rPr>
                <w:rFonts w:ascii="Calibri Light" w:hAnsi="Calibri Light" w:cs="Calibri Light"/>
              </w:rPr>
              <w:t>01/09/202</w:t>
            </w:r>
            <w:r w:rsidR="00FF3282">
              <w:rPr>
                <w:rFonts w:ascii="Calibri Light" w:hAnsi="Calibri Light" w:cs="Calibri Light"/>
              </w:rPr>
              <w:t>7</w:t>
            </w:r>
          </w:p>
        </w:tc>
      </w:tr>
      <w:tr w:rsidR="00751DED" w:rsidRPr="00800A8B"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Pr="00800A8B" w:rsidRDefault="00F15877">
            <w:pPr>
              <w:pStyle w:val="TableRow"/>
              <w:rPr>
                <w:rFonts w:ascii="Calibri Light" w:hAnsi="Calibri Light" w:cs="Calibri Light"/>
              </w:rPr>
            </w:pPr>
            <w:r w:rsidRPr="00800A8B">
              <w:rPr>
                <w:rFonts w:ascii="Calibri Light" w:hAnsi="Calibri Light" w:cs="Calibri Light"/>
              </w:rP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75286071" w:rsidR="00751DED" w:rsidRPr="00800A8B" w:rsidRDefault="00EA1C38">
            <w:pPr>
              <w:pStyle w:val="TableRow"/>
              <w:rPr>
                <w:rFonts w:ascii="Calibri Light" w:hAnsi="Calibri Light" w:cs="Calibri Light"/>
              </w:rPr>
            </w:pPr>
            <w:r w:rsidRPr="00800A8B">
              <w:rPr>
                <w:rFonts w:ascii="Calibri Light" w:hAnsi="Calibri Light" w:cs="Calibri Light"/>
              </w:rPr>
              <w:t>Mrs Woodward</w:t>
            </w:r>
          </w:p>
        </w:tc>
      </w:tr>
      <w:tr w:rsidR="00751DED" w:rsidRPr="00800A8B"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Pr="00800A8B" w:rsidRDefault="00F15877">
            <w:pPr>
              <w:pStyle w:val="TableRow"/>
              <w:rPr>
                <w:rFonts w:ascii="Calibri Light" w:hAnsi="Calibri Light" w:cs="Calibri Light"/>
              </w:rPr>
            </w:pPr>
            <w:r w:rsidRPr="00800A8B">
              <w:rPr>
                <w:rFonts w:ascii="Calibri Light" w:hAnsi="Calibri Light" w:cs="Calibri Light"/>
              </w:rP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15089324" w:rsidR="00751DED" w:rsidRPr="00800A8B" w:rsidRDefault="00EA1C38">
            <w:pPr>
              <w:pStyle w:val="TableRow"/>
              <w:rPr>
                <w:rFonts w:ascii="Calibri Light" w:hAnsi="Calibri Light" w:cs="Calibri Light"/>
              </w:rPr>
            </w:pPr>
            <w:r w:rsidRPr="00800A8B">
              <w:rPr>
                <w:rFonts w:ascii="Calibri Light" w:hAnsi="Calibri Light" w:cs="Calibri Light"/>
              </w:rPr>
              <w:t>Mrs Dungworth</w:t>
            </w:r>
          </w:p>
        </w:tc>
      </w:tr>
      <w:tr w:rsidR="00751DED" w:rsidRPr="00800A8B"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Pr="00800A8B" w:rsidRDefault="00F15877">
            <w:pPr>
              <w:pStyle w:val="TableRow"/>
              <w:rPr>
                <w:rFonts w:ascii="Calibri Light" w:hAnsi="Calibri Light" w:cs="Calibri Light"/>
              </w:rPr>
            </w:pPr>
            <w:r w:rsidRPr="00800A8B">
              <w:rPr>
                <w:rFonts w:ascii="Calibri Light" w:hAnsi="Calibri Light" w:cs="Calibri Light"/>
              </w:rP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33867D09" w:rsidR="00751DED" w:rsidRPr="00800A8B" w:rsidRDefault="00EA1C38">
            <w:pPr>
              <w:pStyle w:val="TableRow"/>
              <w:rPr>
                <w:rFonts w:ascii="Calibri Light" w:hAnsi="Calibri Light" w:cs="Calibri Light"/>
              </w:rPr>
            </w:pPr>
            <w:r w:rsidRPr="00800A8B">
              <w:rPr>
                <w:rFonts w:ascii="Calibri Light" w:hAnsi="Calibri Light" w:cs="Calibri Light"/>
              </w:rPr>
              <w:t>Rochdale</w:t>
            </w:r>
          </w:p>
        </w:tc>
      </w:tr>
      <w:tr w:rsidR="00751DED" w:rsidRPr="00800A8B"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Pr="00800A8B" w:rsidRDefault="00F15877">
            <w:pPr>
              <w:pStyle w:val="TableRow"/>
              <w:rPr>
                <w:rFonts w:ascii="Calibri Light" w:hAnsi="Calibri Light" w:cs="Calibri Light"/>
              </w:rPr>
            </w:pPr>
            <w:r w:rsidRPr="00800A8B">
              <w:rPr>
                <w:rFonts w:ascii="Calibri Light" w:hAnsi="Calibri Light" w:cs="Calibri Light"/>
              </w:rP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DFD" w14:textId="77777777" w:rsidR="00EA1C38" w:rsidRPr="00800A8B" w:rsidRDefault="00EA1C38" w:rsidP="00EA1C38">
            <w:pPr>
              <w:pStyle w:val="TableRow"/>
              <w:rPr>
                <w:rFonts w:ascii="Calibri Light" w:hAnsi="Calibri Light" w:cs="Calibri Light"/>
              </w:rPr>
            </w:pPr>
            <w:r w:rsidRPr="00800A8B">
              <w:rPr>
                <w:rFonts w:ascii="Calibri Light" w:hAnsi="Calibri Light" w:cs="Calibri Light"/>
              </w:rPr>
              <w:t>Rochdale Music Service</w:t>
            </w:r>
          </w:p>
          <w:p w14:paraId="7AD564BD" w14:textId="77777777" w:rsidR="00751DED" w:rsidRPr="00800A8B" w:rsidRDefault="00751DED">
            <w:pPr>
              <w:pStyle w:val="TableRow"/>
              <w:rPr>
                <w:rFonts w:ascii="Calibri Light" w:hAnsi="Calibri Light" w:cs="Calibri Light"/>
              </w:rPr>
            </w:pPr>
          </w:p>
        </w:tc>
      </w:tr>
      <w:bookmarkEnd w:id="2"/>
      <w:bookmarkEnd w:id="3"/>
      <w:bookmarkEnd w:id="4"/>
    </w:tbl>
    <w:p w14:paraId="7AD564BF" w14:textId="77777777" w:rsidR="00751DED" w:rsidRPr="00800A8B" w:rsidRDefault="00751DED">
      <w:pPr>
        <w:rPr>
          <w:rFonts w:ascii="Calibri Light" w:hAnsi="Calibri Light" w:cs="Calibri Light"/>
        </w:rPr>
      </w:pPr>
    </w:p>
    <w:p w14:paraId="7AD564C0" w14:textId="678085E1" w:rsidR="00751DED" w:rsidRPr="00800A8B" w:rsidRDefault="00F15877">
      <w:pPr>
        <w:rPr>
          <w:rFonts w:ascii="Calibri Light" w:hAnsi="Calibri Light" w:cs="Calibri Light"/>
        </w:rPr>
      </w:pPr>
      <w:r w:rsidRPr="00800A8B">
        <w:rPr>
          <w:rFonts w:ascii="Calibri Light" w:hAnsi="Calibri Light" w:cs="Calibri Light"/>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B7235A2" w:rsidR="00751DED" w:rsidRPr="00800A8B" w:rsidRDefault="00F15877">
      <w:pPr>
        <w:pStyle w:val="Heading2"/>
        <w:spacing w:before="600"/>
        <w:rPr>
          <w:rFonts w:ascii="Calibri Light" w:hAnsi="Calibri Light" w:cs="Calibri Light"/>
          <w:sz w:val="24"/>
          <w:szCs w:val="24"/>
        </w:rPr>
      </w:pPr>
      <w:bookmarkStart w:id="14" w:name="_Toc357771640"/>
      <w:bookmarkStart w:id="15" w:name="_Toc346793418"/>
      <w:r w:rsidRPr="00800A8B">
        <w:rPr>
          <w:rFonts w:ascii="Calibri Light" w:hAnsi="Calibri Light" w:cs="Calibri Light"/>
          <w:sz w:val="24"/>
          <w:szCs w:val="24"/>
        </w:rPr>
        <w:t>Part A: Curriculum music</w:t>
      </w:r>
    </w:p>
    <w:p w14:paraId="7AD564C2" w14:textId="77777777" w:rsidR="00751DED" w:rsidRPr="00800A8B" w:rsidRDefault="00F15877">
      <w:pPr>
        <w:rPr>
          <w:rFonts w:ascii="Calibri Light" w:hAnsi="Calibri Light" w:cs="Calibri Light"/>
        </w:rPr>
      </w:pPr>
      <w:r w:rsidRPr="00800A8B">
        <w:rPr>
          <w:rFonts w:ascii="Calibri Light" w:hAnsi="Calibri Light" w:cs="Calibri Light"/>
        </w:rP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rsidRPr="00800A8B"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CC8E1" w14:textId="0C91F7CF" w:rsidR="00EA1C38" w:rsidRPr="00800A8B" w:rsidRDefault="00EA1C38" w:rsidP="008F2E0B">
            <w:pPr>
              <w:pStyle w:val="Default"/>
              <w:rPr>
                <w:rFonts w:ascii="Calibri Light" w:hAnsi="Calibri Light" w:cs="Calibri Light"/>
              </w:rPr>
            </w:pPr>
            <w:r w:rsidRPr="00800A8B">
              <w:rPr>
                <w:rFonts w:ascii="Calibri Light" w:hAnsi="Calibri Light" w:cs="Calibri Light"/>
              </w:rPr>
              <w:t xml:space="preserve">At Sacred Heart, our </w:t>
            </w:r>
            <w:hyperlink r:id="rId10" w:history="1">
              <w:r w:rsidRPr="00800A8B">
                <w:rPr>
                  <w:rStyle w:val="Hyperlink"/>
                  <w:rFonts w:ascii="Calibri Light" w:hAnsi="Calibri Light" w:cs="Calibri Light"/>
                </w:rPr>
                <w:t>Teaching. Learning and Assessment - Intent, Implementation and Impact – Music document</w:t>
              </w:r>
            </w:hyperlink>
            <w:r w:rsidRPr="00800A8B">
              <w:rPr>
                <w:rFonts w:ascii="Calibri Light" w:hAnsi="Calibri Light" w:cs="Calibri Light"/>
              </w:rPr>
              <w:t xml:space="preserve"> details all details of how we deliver our music curriculum</w:t>
            </w:r>
            <w:r w:rsidR="008F2E0B" w:rsidRPr="00800A8B">
              <w:rPr>
                <w:rFonts w:ascii="Calibri Light" w:hAnsi="Calibri Light" w:cs="Calibri Light"/>
              </w:rPr>
              <w:t xml:space="preserve">. For all pupils including vulnerable groups and SEND, Quality first Teaching is the prime strategy for achieving best possible progress across the curriculum. In the </w:t>
            </w:r>
            <w:hyperlink r:id="rId11" w:history="1">
              <w:r w:rsidR="008F2E0B" w:rsidRPr="00800A8B">
                <w:rPr>
                  <w:rStyle w:val="Hyperlink"/>
                  <w:rFonts w:ascii="Calibri Light" w:hAnsi="Calibri Light" w:cs="Calibri Light"/>
                </w:rPr>
                <w:t>Inclusion Strategy</w:t>
              </w:r>
            </w:hyperlink>
            <w:r w:rsidR="008F2E0B" w:rsidRPr="00800A8B">
              <w:rPr>
                <w:rFonts w:ascii="Calibri Light" w:hAnsi="Calibri Light" w:cs="Calibri Light"/>
              </w:rPr>
              <w:t xml:space="preserve"> for music document it states how we make provision for pupils with SEND and disabilities.</w:t>
            </w:r>
          </w:p>
          <w:p w14:paraId="10A67AA8" w14:textId="77777777" w:rsidR="008F2E0B" w:rsidRPr="00800A8B" w:rsidRDefault="00EA1C38">
            <w:pPr>
              <w:spacing w:before="120" w:after="120"/>
              <w:rPr>
                <w:rFonts w:ascii="Calibri Light" w:hAnsi="Calibri Light" w:cs="Calibri Light"/>
              </w:rPr>
            </w:pPr>
            <w:r w:rsidRPr="00800A8B">
              <w:rPr>
                <w:rFonts w:ascii="Calibri Light" w:hAnsi="Calibri Light" w:cs="Calibri Light"/>
              </w:rPr>
              <w:t xml:space="preserve">Our </w:t>
            </w:r>
            <w:hyperlink r:id="rId12" w:history="1">
              <w:r w:rsidRPr="00800A8B">
                <w:rPr>
                  <w:rStyle w:val="Hyperlink"/>
                  <w:rFonts w:ascii="Calibri Light" w:hAnsi="Calibri Light" w:cs="Calibri Light"/>
                </w:rPr>
                <w:t>curriculum long term plan</w:t>
              </w:r>
            </w:hyperlink>
            <w:r w:rsidRPr="00800A8B">
              <w:rPr>
                <w:rFonts w:ascii="Calibri Light" w:hAnsi="Calibri Light" w:cs="Calibri Light"/>
              </w:rPr>
              <w:t xml:space="preserve"> also details the school curriculum for music for each year group. The long term plan sits above a detailed progression map which is informed by the </w:t>
            </w:r>
            <w:hyperlink r:id="rId13" w:history="1">
              <w:r w:rsidRPr="00800A8B">
                <w:rPr>
                  <w:rStyle w:val="Hyperlink"/>
                  <w:rFonts w:ascii="Calibri Light" w:hAnsi="Calibri Light" w:cs="Calibri Light"/>
                </w:rPr>
                <w:t>National Curriculum</w:t>
              </w:r>
            </w:hyperlink>
            <w:r w:rsidRPr="00800A8B">
              <w:rPr>
                <w:rFonts w:ascii="Calibri Light" w:hAnsi="Calibri Light" w:cs="Calibri Light"/>
              </w:rPr>
              <w:t xml:space="preserve">, the </w:t>
            </w:r>
            <w:hyperlink r:id="rId14" w:history="1">
              <w:r w:rsidRPr="00800A8B">
                <w:rPr>
                  <w:rStyle w:val="Hyperlink"/>
                  <w:rFonts w:ascii="Calibri Light" w:hAnsi="Calibri Light" w:cs="Calibri Light"/>
                </w:rPr>
                <w:t>model music curriculum</w:t>
              </w:r>
            </w:hyperlink>
            <w:r w:rsidRPr="00800A8B">
              <w:rPr>
                <w:rFonts w:ascii="Calibri Light" w:hAnsi="Calibri Light" w:cs="Calibri Light"/>
              </w:rPr>
              <w:t xml:space="preserve"> (March 2021) and the </w:t>
            </w:r>
            <w:hyperlink r:id="rId15" w:history="1">
              <w:r w:rsidRPr="00800A8B">
                <w:rPr>
                  <w:rStyle w:val="Hyperlink"/>
                  <w:rFonts w:ascii="Calibri Light" w:hAnsi="Calibri Light" w:cs="Calibri Light"/>
                </w:rPr>
                <w:t>National Plan for Music Education</w:t>
              </w:r>
            </w:hyperlink>
            <w:r w:rsidRPr="00800A8B">
              <w:rPr>
                <w:rFonts w:ascii="Calibri Light" w:hAnsi="Calibri Light" w:cs="Calibri Light"/>
              </w:rPr>
              <w:t xml:space="preserve">. </w:t>
            </w:r>
          </w:p>
          <w:p w14:paraId="4BBB1137" w14:textId="13ED550A" w:rsidR="00246EC3" w:rsidRPr="00800A8B" w:rsidRDefault="002B3913" w:rsidP="002B3913">
            <w:pPr>
              <w:spacing w:before="120" w:after="120"/>
              <w:rPr>
                <w:rFonts w:ascii="Calibri Light" w:hAnsi="Calibri Light" w:cs="Calibri Light"/>
              </w:rPr>
            </w:pPr>
            <w:r w:rsidRPr="00800A8B">
              <w:rPr>
                <w:rFonts w:ascii="Calibri Light" w:hAnsi="Calibri Light" w:cs="Calibri Light"/>
              </w:rPr>
              <w:t>Music is taught weekly at Sacred Heart and lessons are timetabled weekly for all year groups.</w:t>
            </w:r>
            <w:r w:rsidR="00EA1C38" w:rsidRPr="00800A8B">
              <w:rPr>
                <w:rFonts w:ascii="Calibri Light" w:hAnsi="Calibri Light" w:cs="Calibri Light"/>
              </w:rPr>
              <w:t xml:space="preserve"> </w:t>
            </w:r>
            <w:r w:rsidR="008F2E0B" w:rsidRPr="00800A8B">
              <w:rPr>
                <w:rFonts w:ascii="Calibri Light" w:hAnsi="Calibri Light" w:cs="Calibri Light"/>
              </w:rPr>
              <w:t>A</w:t>
            </w:r>
            <w:r w:rsidR="00EA1C38" w:rsidRPr="00800A8B">
              <w:rPr>
                <w:rFonts w:ascii="Calibri Light" w:hAnsi="Calibri Light" w:cs="Calibri Light"/>
              </w:rPr>
              <w:t xml:space="preserve">ll </w:t>
            </w:r>
            <w:r w:rsidRPr="00800A8B">
              <w:rPr>
                <w:rFonts w:ascii="Calibri Light" w:hAnsi="Calibri Light" w:cs="Calibri Light"/>
              </w:rPr>
              <w:t xml:space="preserve">music </w:t>
            </w:r>
            <w:r w:rsidR="008F2E0B" w:rsidRPr="00800A8B">
              <w:rPr>
                <w:rFonts w:ascii="Calibri Light" w:hAnsi="Calibri Light" w:cs="Calibri Light"/>
              </w:rPr>
              <w:t>lessons</w:t>
            </w:r>
            <w:r w:rsidR="00EA1C38" w:rsidRPr="00800A8B">
              <w:rPr>
                <w:rFonts w:ascii="Calibri Light" w:hAnsi="Calibri Light" w:cs="Calibri Light"/>
              </w:rPr>
              <w:t xml:space="preserve"> provide ample opportunity to cover the full range of skills as described</w:t>
            </w:r>
            <w:r w:rsidRPr="00800A8B">
              <w:rPr>
                <w:rFonts w:ascii="Calibri Light" w:hAnsi="Calibri Light" w:cs="Calibri Light"/>
              </w:rPr>
              <w:t xml:space="preserve"> in the </w:t>
            </w:r>
            <w:hyperlink r:id="rId16" w:history="1">
              <w:r w:rsidRPr="00800A8B">
                <w:rPr>
                  <w:rStyle w:val="Hyperlink"/>
                  <w:rFonts w:ascii="Calibri Light" w:hAnsi="Calibri Light" w:cs="Calibri Light"/>
                  <w:b/>
                </w:rPr>
                <w:t>Rainbow Skills and Progression in Musical Dimensions</w:t>
              </w:r>
            </w:hyperlink>
            <w:r w:rsidRPr="00800A8B">
              <w:rPr>
                <w:rFonts w:ascii="Calibri Light" w:hAnsi="Calibri Light" w:cs="Calibri Light"/>
                <w:b/>
                <w:color w:val="333333"/>
              </w:rPr>
              <w:t xml:space="preserve"> </w:t>
            </w:r>
            <w:r w:rsidRPr="00800A8B">
              <w:rPr>
                <w:rFonts w:ascii="Calibri Light" w:hAnsi="Calibri Light" w:cs="Calibri Light"/>
              </w:rPr>
              <w:t xml:space="preserve">document including to fulfil our aim for pupils </w:t>
            </w:r>
            <w:r w:rsidRPr="00800A8B">
              <w:rPr>
                <w:rFonts w:ascii="Calibri Light" w:hAnsi="Calibri Light" w:cs="Calibri Light"/>
                <w:b/>
                <w:i/>
                <w:iCs/>
                <w:color w:val="333333"/>
              </w:rPr>
              <w:t>to make more music, think more musically and become more musical</w:t>
            </w:r>
            <w:r w:rsidRPr="00800A8B">
              <w:rPr>
                <w:rFonts w:ascii="Calibri Light" w:hAnsi="Calibri Light" w:cs="Calibri Light"/>
                <w:b/>
                <w:color w:val="333333"/>
              </w:rPr>
              <w:t>.</w:t>
            </w:r>
            <w:r w:rsidR="00EA1C38" w:rsidRPr="00800A8B">
              <w:rPr>
                <w:rFonts w:ascii="Calibri Light" w:hAnsi="Calibri Light" w:cs="Calibri Light"/>
              </w:rPr>
              <w:t xml:space="preserve"> </w:t>
            </w:r>
            <w:r w:rsidR="00246EC3" w:rsidRPr="00800A8B">
              <w:rPr>
                <w:rFonts w:ascii="Calibri Light" w:hAnsi="Calibri Light" w:cs="Calibri Light"/>
                <w:color w:val="333333"/>
              </w:rPr>
              <w:t xml:space="preserve">This document </w:t>
            </w:r>
            <w:r w:rsidR="00246EC3" w:rsidRPr="00800A8B">
              <w:rPr>
                <w:rFonts w:ascii="Calibri Light" w:hAnsi="Calibri Light" w:cs="Calibri Light"/>
                <w:color w:val="333333"/>
              </w:rPr>
              <w:lastRenderedPageBreak/>
              <w:t xml:space="preserve">ensures that learning is sequential and progressive for all year groups. The Rainbow Skills document is categorised into three parts for each year group: listening, composing and performing. </w:t>
            </w:r>
            <w:r w:rsidR="00246EC3" w:rsidRPr="00800A8B">
              <w:rPr>
                <w:rFonts w:ascii="Calibri Light" w:hAnsi="Calibri Light" w:cs="Calibri Light"/>
                <w:b/>
                <w:color w:val="333333"/>
              </w:rPr>
              <w:t>Vocabulary</w:t>
            </w:r>
            <w:r w:rsidR="00246EC3" w:rsidRPr="00800A8B">
              <w:rPr>
                <w:rFonts w:ascii="Calibri Light" w:hAnsi="Calibri Light" w:cs="Calibri Light"/>
                <w:color w:val="333333"/>
              </w:rPr>
              <w:t xml:space="preserve"> has also been progressively mapped out and defined for each year group. However, a core vocabulary bank, made up of the </w:t>
            </w:r>
            <w:hyperlink r:id="rId17" w:history="1">
              <w:r w:rsidR="00246EC3" w:rsidRPr="00800A8B">
                <w:rPr>
                  <w:rStyle w:val="Hyperlink"/>
                  <w:rFonts w:ascii="Calibri Light" w:hAnsi="Calibri Light" w:cs="Calibri Light"/>
                </w:rPr>
                <w:t>inter-related musical dimensions</w:t>
              </w:r>
            </w:hyperlink>
            <w:r w:rsidR="00246EC3" w:rsidRPr="00800A8B">
              <w:rPr>
                <w:rFonts w:ascii="Calibri Light" w:hAnsi="Calibri Light" w:cs="Calibri Light"/>
                <w:color w:val="333333"/>
              </w:rPr>
              <w:t>, is defined and displayed in all classrooms and referred to in all lessons.</w:t>
            </w:r>
          </w:p>
          <w:p w14:paraId="629044D1" w14:textId="7DDDDC6D" w:rsidR="00246EC3" w:rsidRPr="00800A8B" w:rsidRDefault="00246EC3" w:rsidP="00246EC3">
            <w:pPr>
              <w:rPr>
                <w:rFonts w:ascii="Calibri Light" w:hAnsi="Calibri Light" w:cs="Calibri Light"/>
                <w:color w:val="333333"/>
              </w:rPr>
            </w:pPr>
            <w:r w:rsidRPr="00800A8B">
              <w:rPr>
                <w:rFonts w:ascii="Calibri Light" w:hAnsi="Calibri Light" w:cs="Calibri Light"/>
                <w:b/>
                <w:color w:val="333333"/>
              </w:rPr>
              <w:t>The Rainbow Skills</w:t>
            </w:r>
            <w:r w:rsidRPr="00800A8B">
              <w:rPr>
                <w:rFonts w:ascii="Calibri Light" w:hAnsi="Calibri Light" w:cs="Calibri Light"/>
                <w:color w:val="333333"/>
              </w:rPr>
              <w:t xml:space="preserve"> document is used alongside adapted schemes (</w:t>
            </w:r>
            <w:r w:rsidRPr="00800A8B">
              <w:rPr>
                <w:rFonts w:ascii="Calibri Light" w:hAnsi="Calibri Light" w:cs="Calibri Light"/>
                <w:b/>
                <w:color w:val="333333"/>
              </w:rPr>
              <w:t xml:space="preserve">Music Express &amp; BBC 10 </w:t>
            </w:r>
            <w:r w:rsidR="00DE48C9" w:rsidRPr="00800A8B">
              <w:rPr>
                <w:rFonts w:ascii="Calibri Light" w:hAnsi="Calibri Light" w:cs="Calibri Light"/>
                <w:b/>
                <w:color w:val="333333"/>
              </w:rPr>
              <w:t>P</w:t>
            </w:r>
            <w:r w:rsidRPr="00800A8B">
              <w:rPr>
                <w:rFonts w:ascii="Calibri Light" w:hAnsi="Calibri Light" w:cs="Calibri Light"/>
                <w:b/>
                <w:color w:val="333333"/>
              </w:rPr>
              <w:t>ieces</w:t>
            </w:r>
            <w:r w:rsidRPr="00800A8B">
              <w:rPr>
                <w:rFonts w:ascii="Calibri Light" w:hAnsi="Calibri Light" w:cs="Calibri Light"/>
                <w:color w:val="333333"/>
              </w:rPr>
              <w:t xml:space="preserve">) to inform a </w:t>
            </w:r>
            <w:r w:rsidRPr="00800A8B">
              <w:rPr>
                <w:rFonts w:ascii="Calibri Light" w:hAnsi="Calibri Light" w:cs="Calibri Light"/>
                <w:b/>
                <w:color w:val="333333"/>
              </w:rPr>
              <w:t>Medium Term Plan</w:t>
            </w:r>
            <w:r w:rsidRPr="00800A8B">
              <w:rPr>
                <w:rFonts w:ascii="Calibri Light" w:hAnsi="Calibri Light" w:cs="Calibri Light"/>
                <w:color w:val="333333"/>
              </w:rPr>
              <w:t xml:space="preserve"> that places emphasis on prior learning, key vocabulary, misconceptions and cross-curricular links. This encourages ‘sticky learning’. Teachers use all of the above to plan a series of </w:t>
            </w:r>
            <w:r w:rsidR="00D92136" w:rsidRPr="00800A8B">
              <w:rPr>
                <w:rFonts w:ascii="Calibri Light" w:hAnsi="Calibri Light" w:cs="Calibri Light"/>
                <w:color w:val="333333"/>
              </w:rPr>
              <w:t>high-quality</w:t>
            </w:r>
            <w:r w:rsidRPr="00800A8B">
              <w:rPr>
                <w:rFonts w:ascii="Calibri Light" w:hAnsi="Calibri Light" w:cs="Calibri Light"/>
                <w:color w:val="333333"/>
              </w:rPr>
              <w:t xml:space="preserve"> lessons for all learners. Quality first teaching is also complemented by RMS who teach</w:t>
            </w:r>
            <w:r w:rsidR="00DE48C9" w:rsidRPr="00800A8B">
              <w:rPr>
                <w:rFonts w:ascii="Calibri Light" w:hAnsi="Calibri Light" w:cs="Calibri Light"/>
                <w:color w:val="333333"/>
              </w:rPr>
              <w:t xml:space="preserve"> whole class ensemble:</w:t>
            </w:r>
            <w:r w:rsidRPr="00800A8B">
              <w:rPr>
                <w:rFonts w:ascii="Calibri Light" w:hAnsi="Calibri Light" w:cs="Calibri Light"/>
                <w:color w:val="333333"/>
              </w:rPr>
              <w:t xml:space="preserve"> </w:t>
            </w:r>
            <w:r w:rsidR="003E22A2">
              <w:rPr>
                <w:rFonts w:ascii="Calibri Light" w:hAnsi="Calibri Light" w:cs="Calibri Light"/>
                <w:color w:val="333333"/>
              </w:rPr>
              <w:t xml:space="preserve">djembe in year 2, </w:t>
            </w:r>
            <w:r w:rsidRPr="00800A8B">
              <w:rPr>
                <w:rFonts w:ascii="Calibri Light" w:hAnsi="Calibri Light" w:cs="Calibri Light"/>
                <w:color w:val="333333"/>
              </w:rPr>
              <w:t xml:space="preserve">ukulele in year 3, </w:t>
            </w:r>
            <w:r w:rsidR="00800A8B">
              <w:rPr>
                <w:rFonts w:ascii="Calibri Light" w:hAnsi="Calibri Light" w:cs="Calibri Light"/>
                <w:color w:val="333333"/>
              </w:rPr>
              <w:t>pocket cornets</w:t>
            </w:r>
            <w:r w:rsidRPr="00800A8B">
              <w:rPr>
                <w:rFonts w:ascii="Calibri Light" w:hAnsi="Calibri Light" w:cs="Calibri Light"/>
                <w:color w:val="333333"/>
              </w:rPr>
              <w:t xml:space="preserve"> in year 4</w:t>
            </w:r>
            <w:r w:rsidR="00800A8B">
              <w:rPr>
                <w:rFonts w:ascii="Calibri Light" w:hAnsi="Calibri Light" w:cs="Calibri Light"/>
                <w:color w:val="333333"/>
              </w:rPr>
              <w:t xml:space="preserve"> and </w:t>
            </w:r>
            <w:r w:rsidRPr="00800A8B">
              <w:rPr>
                <w:rFonts w:ascii="Calibri Light" w:hAnsi="Calibri Light" w:cs="Calibri Light"/>
                <w:color w:val="333333"/>
              </w:rPr>
              <w:t>ocarina in year 5</w:t>
            </w:r>
            <w:r w:rsidR="00800A8B">
              <w:rPr>
                <w:rFonts w:ascii="Calibri Light" w:hAnsi="Calibri Light" w:cs="Calibri Light"/>
                <w:color w:val="333333"/>
              </w:rPr>
              <w:t>.</w:t>
            </w:r>
          </w:p>
          <w:p w14:paraId="7AD564C9" w14:textId="658803CD" w:rsidR="00751DED" w:rsidRPr="00800A8B" w:rsidRDefault="002A70A9" w:rsidP="00DE48C9">
            <w:pPr>
              <w:spacing w:before="120" w:after="120"/>
              <w:rPr>
                <w:rFonts w:ascii="Calibri Light" w:hAnsi="Calibri Light" w:cs="Calibri Light"/>
              </w:rPr>
            </w:pPr>
            <w:r w:rsidRPr="00800A8B">
              <w:rPr>
                <w:rFonts w:ascii="Calibri Light" w:hAnsi="Calibri Light" w:cs="Calibri Light"/>
              </w:rPr>
              <w:t xml:space="preserve">The school music lead also works in close partnership Rochdale Music Service </w:t>
            </w:r>
            <w:r>
              <w:rPr>
                <w:rFonts w:ascii="Calibri Light" w:hAnsi="Calibri Light" w:cs="Calibri Light"/>
              </w:rPr>
              <w:t>with</w:t>
            </w:r>
            <w:r w:rsidRPr="00800A8B">
              <w:rPr>
                <w:rFonts w:ascii="Calibri Light" w:hAnsi="Calibri Light" w:cs="Calibri Light"/>
              </w:rPr>
              <w:t xml:space="preserve"> CPD opportunities each half term.</w:t>
            </w:r>
          </w:p>
        </w:tc>
      </w:tr>
    </w:tbl>
    <w:p w14:paraId="7AD564CB" w14:textId="77777777" w:rsidR="00751DED" w:rsidRPr="00800A8B" w:rsidRDefault="00F15877">
      <w:pPr>
        <w:pStyle w:val="Heading2"/>
        <w:spacing w:before="600"/>
        <w:rPr>
          <w:rFonts w:ascii="Calibri Light" w:hAnsi="Calibri Light" w:cs="Calibri Light"/>
          <w:sz w:val="24"/>
          <w:szCs w:val="24"/>
        </w:rPr>
      </w:pPr>
      <w:bookmarkStart w:id="16" w:name="_Toc443397160"/>
      <w:r w:rsidRPr="00800A8B">
        <w:rPr>
          <w:rFonts w:ascii="Calibri Light" w:hAnsi="Calibri Light" w:cs="Calibri Light"/>
          <w:sz w:val="24"/>
          <w:szCs w:val="24"/>
        </w:rPr>
        <w:lastRenderedPageBreak/>
        <w:t>Part B: Co-curricular music</w:t>
      </w:r>
    </w:p>
    <w:p w14:paraId="7AD564CC" w14:textId="77777777" w:rsidR="00751DED" w:rsidRPr="00800A8B" w:rsidRDefault="00F15877">
      <w:pPr>
        <w:rPr>
          <w:rFonts w:ascii="Calibri Light" w:hAnsi="Calibri Light" w:cs="Calibri Light"/>
        </w:rPr>
      </w:pPr>
      <w:r w:rsidRPr="00800A8B">
        <w:rPr>
          <w:rFonts w:ascii="Calibri Light" w:hAnsi="Calibri Light" w:cs="Calibri Light"/>
        </w:rP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RPr="00800A8B"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450A2" w14:textId="77777777" w:rsidR="00932111" w:rsidRPr="00800A8B" w:rsidRDefault="00932111" w:rsidP="00932111">
            <w:pPr>
              <w:rPr>
                <w:rFonts w:ascii="Calibri Light" w:hAnsi="Calibri Light" w:cs="Calibri Light"/>
                <w:lang w:eastAsia="en-US"/>
              </w:rPr>
            </w:pPr>
            <w:r w:rsidRPr="00800A8B">
              <w:rPr>
                <w:rFonts w:ascii="Calibri Light" w:hAnsi="Calibri Light" w:cs="Calibri Light"/>
                <w:lang w:eastAsia="en-US"/>
              </w:rPr>
              <w:t xml:space="preserve">We offer a range of music tuition and ensembles that pupils can join outside of what is taught in lesson time, including small-group and large-group tuition for instruments and voice. These are: </w:t>
            </w:r>
          </w:p>
          <w:p w14:paraId="03545E69" w14:textId="3B7BA1D8" w:rsidR="00932111" w:rsidRPr="00800A8B" w:rsidRDefault="00932111" w:rsidP="00932111">
            <w:pPr>
              <w:rPr>
                <w:rFonts w:ascii="Calibri Light" w:hAnsi="Calibri Light" w:cs="Calibri Light"/>
                <w:lang w:eastAsia="en-US"/>
              </w:rPr>
            </w:pPr>
            <w:r w:rsidRPr="00800A8B">
              <w:rPr>
                <w:rFonts w:ascii="Calibri Light" w:hAnsi="Calibri Light" w:cs="Calibri Light"/>
                <w:lang w:eastAsia="en-US"/>
              </w:rPr>
              <w:t>-A popular and well attended Young Voices choir for children in Key Stage 2. There is no charge for this club. Clubs are open to all, including pupils with special education and disabilities.</w:t>
            </w:r>
            <w:r w:rsidR="00A918C4" w:rsidRPr="00800A8B">
              <w:rPr>
                <w:rFonts w:ascii="Calibri Light" w:hAnsi="Calibri Light" w:cs="Calibri Light"/>
                <w:lang w:eastAsia="en-US"/>
              </w:rPr>
              <w:t xml:space="preserve"> Young Voices </w:t>
            </w:r>
            <w:r w:rsidR="00A918C4" w:rsidRPr="00800A8B">
              <w:rPr>
                <w:rFonts w:ascii="Calibri Light" w:hAnsi="Calibri Light" w:cs="Calibri Light"/>
              </w:rPr>
              <w:t>rehearse at various times throughout the year, working towards key performance opportunities.</w:t>
            </w:r>
          </w:p>
          <w:p w14:paraId="5F73CA7A" w14:textId="77777777" w:rsidR="003F4688" w:rsidRPr="00800A8B" w:rsidRDefault="003F4688">
            <w:pPr>
              <w:spacing w:before="120" w:after="120"/>
              <w:rPr>
                <w:rFonts w:ascii="Calibri Light" w:hAnsi="Calibri Light" w:cs="Calibri Light"/>
              </w:rPr>
            </w:pPr>
            <w:r w:rsidRPr="00800A8B">
              <w:rPr>
                <w:rFonts w:ascii="Calibri Light" w:hAnsi="Calibri Light" w:cs="Calibri Light"/>
              </w:rPr>
              <w:t>-</w:t>
            </w:r>
            <w:r w:rsidR="00932111" w:rsidRPr="00800A8B">
              <w:rPr>
                <w:rFonts w:ascii="Calibri Light" w:hAnsi="Calibri Light" w:cs="Calibri Light"/>
              </w:rPr>
              <w:t xml:space="preserve">The school signposts pupils to out of school hours music tuition at Rochdale Music Service. For example, we share the most up-to-date flyers </w:t>
            </w:r>
            <w:r w:rsidR="00A918C4" w:rsidRPr="00800A8B">
              <w:rPr>
                <w:rFonts w:ascii="Calibri Light" w:hAnsi="Calibri Light" w:cs="Calibri Light"/>
              </w:rPr>
              <w:t xml:space="preserve">with parents. </w:t>
            </w:r>
          </w:p>
          <w:p w14:paraId="7AD564D5" w14:textId="1419D864" w:rsidR="00751DED" w:rsidRPr="00800A8B" w:rsidRDefault="003F4688" w:rsidP="003F4688">
            <w:pPr>
              <w:spacing w:before="120" w:after="120"/>
              <w:rPr>
                <w:rFonts w:ascii="Calibri Light" w:hAnsi="Calibri Light" w:cs="Calibri Light"/>
              </w:rPr>
            </w:pPr>
            <w:r w:rsidRPr="00800A8B">
              <w:rPr>
                <w:rFonts w:ascii="Calibri Light" w:hAnsi="Calibri Light" w:cs="Calibri Light"/>
              </w:rPr>
              <w:t>-</w:t>
            </w:r>
            <w:r w:rsidR="00F15877" w:rsidRPr="00800A8B">
              <w:rPr>
                <w:rFonts w:ascii="Calibri Light" w:hAnsi="Calibri Light" w:cs="Calibri Light"/>
              </w:rPr>
              <w:t xml:space="preserve">Draw on information of any partnerships the school has to support co-curricular music, such as with your local music hub or other music education organisations. </w:t>
            </w:r>
          </w:p>
        </w:tc>
      </w:tr>
    </w:tbl>
    <w:p w14:paraId="7AD564D7" w14:textId="77777777" w:rsidR="00751DED" w:rsidRPr="00800A8B" w:rsidRDefault="00F15877">
      <w:pPr>
        <w:pStyle w:val="Heading2"/>
        <w:spacing w:before="600"/>
        <w:rPr>
          <w:rFonts w:ascii="Calibri Light" w:hAnsi="Calibri Light" w:cs="Calibri Light"/>
          <w:sz w:val="24"/>
          <w:szCs w:val="24"/>
        </w:rPr>
      </w:pPr>
      <w:r w:rsidRPr="00800A8B">
        <w:rPr>
          <w:rFonts w:ascii="Calibri Light" w:hAnsi="Calibri Light" w:cs="Calibri Light"/>
          <w:sz w:val="24"/>
          <w:szCs w:val="24"/>
        </w:rPr>
        <w:t>Part C: Musical experiences</w:t>
      </w:r>
    </w:p>
    <w:p w14:paraId="7AD564D8" w14:textId="77777777" w:rsidR="00751DED" w:rsidRPr="00800A8B" w:rsidRDefault="00F15877">
      <w:pPr>
        <w:rPr>
          <w:rFonts w:ascii="Calibri Light" w:hAnsi="Calibri Light" w:cs="Calibri Light"/>
        </w:rPr>
      </w:pPr>
      <w:r w:rsidRPr="00800A8B">
        <w:rPr>
          <w:rFonts w:ascii="Calibri Light" w:hAnsi="Calibri Light" w:cs="Calibri Light"/>
        </w:rP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RPr="00800A8B"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A3D64" w14:textId="4BED6743" w:rsidR="003F4688" w:rsidRPr="00800A8B" w:rsidRDefault="003F4688">
            <w:pPr>
              <w:spacing w:before="120" w:after="120"/>
              <w:rPr>
                <w:rFonts w:ascii="Calibri Light" w:hAnsi="Calibri Light" w:cs="Calibri Light"/>
              </w:rPr>
            </w:pPr>
            <w:r w:rsidRPr="00800A8B">
              <w:rPr>
                <w:rFonts w:ascii="Calibri Light" w:hAnsi="Calibri Light" w:cs="Calibri Light"/>
              </w:rPr>
              <w:lastRenderedPageBreak/>
              <w:t xml:space="preserve">A wealth of opportunities </w:t>
            </w:r>
            <w:proofErr w:type="gramStart"/>
            <w:r w:rsidRPr="00800A8B">
              <w:rPr>
                <w:rFonts w:ascii="Calibri Light" w:hAnsi="Calibri Light" w:cs="Calibri Light"/>
              </w:rPr>
              <w:t>are</w:t>
            </w:r>
            <w:proofErr w:type="gramEnd"/>
            <w:r w:rsidRPr="00800A8B">
              <w:rPr>
                <w:rFonts w:ascii="Calibri Light" w:hAnsi="Calibri Light" w:cs="Calibri Light"/>
              </w:rPr>
              <w:t xml:space="preserve"> provided each year to allow children to perform. Such opportunities include the following:  </w:t>
            </w:r>
          </w:p>
          <w:p w14:paraId="13AD6963" w14:textId="77777777" w:rsidR="00BF0541" w:rsidRPr="00800A8B" w:rsidRDefault="00BF0541" w:rsidP="00BF0541">
            <w:pPr>
              <w:spacing w:before="120" w:after="120"/>
              <w:rPr>
                <w:rFonts w:ascii="Calibri Light" w:hAnsi="Calibri Light" w:cs="Calibri Light"/>
              </w:rPr>
            </w:pPr>
            <w:r w:rsidRPr="00800A8B">
              <w:rPr>
                <w:rFonts w:ascii="Calibri Light" w:hAnsi="Calibri Light" w:cs="Calibri Light"/>
              </w:rPr>
              <w:t>• Young Voices choir perform at The Co-op Live in Manchester.</w:t>
            </w:r>
          </w:p>
          <w:p w14:paraId="6D9F4F2D" w14:textId="7EB0AE23" w:rsidR="00BF0541" w:rsidRPr="00800A8B" w:rsidRDefault="00BF0541" w:rsidP="00BF0541">
            <w:pPr>
              <w:spacing w:before="120" w:after="120"/>
              <w:rPr>
                <w:rFonts w:ascii="Calibri Light" w:hAnsi="Calibri Light" w:cs="Calibri Light"/>
              </w:rPr>
            </w:pPr>
            <w:r w:rsidRPr="00800A8B">
              <w:rPr>
                <w:rFonts w:ascii="Calibri Light" w:hAnsi="Calibri Light" w:cs="Calibri Light"/>
              </w:rPr>
              <w:t>• Christmas Crackers (KS1 and KS2 children) perform in the community at care homes and in Morrisons café.</w:t>
            </w:r>
          </w:p>
          <w:p w14:paraId="7D7FDCEC" w14:textId="57E21EA7" w:rsidR="003F4688" w:rsidRPr="00800A8B" w:rsidRDefault="003F4688">
            <w:pPr>
              <w:spacing w:before="120" w:after="120"/>
              <w:rPr>
                <w:rFonts w:ascii="Calibri Light" w:hAnsi="Calibri Light" w:cs="Calibri Light"/>
              </w:rPr>
            </w:pPr>
            <w:r w:rsidRPr="00800A8B">
              <w:rPr>
                <w:rFonts w:ascii="Calibri Light" w:hAnsi="Calibri Light" w:cs="Calibri Light"/>
              </w:rPr>
              <w:t xml:space="preserve">• Termly small group / whole class performances for KS2 children </w:t>
            </w:r>
            <w:r w:rsidR="00BF0541" w:rsidRPr="00800A8B">
              <w:rPr>
                <w:rFonts w:ascii="Calibri Light" w:hAnsi="Calibri Light" w:cs="Calibri Light"/>
              </w:rPr>
              <w:t>supported by</w:t>
            </w:r>
            <w:r w:rsidRPr="00800A8B">
              <w:rPr>
                <w:rFonts w:ascii="Calibri Light" w:hAnsi="Calibri Light" w:cs="Calibri Light"/>
              </w:rPr>
              <w:t xml:space="preserve"> RMS</w:t>
            </w:r>
            <w:r w:rsidR="00BF0541" w:rsidRPr="00800A8B">
              <w:rPr>
                <w:rFonts w:ascii="Calibri Light" w:hAnsi="Calibri Light" w:cs="Calibri Light"/>
              </w:rPr>
              <w:t xml:space="preserve"> for the school and parents/carers.</w:t>
            </w:r>
            <w:r w:rsidRPr="00800A8B">
              <w:rPr>
                <w:rFonts w:ascii="Calibri Light" w:hAnsi="Calibri Light" w:cs="Calibri Light"/>
              </w:rPr>
              <w:t xml:space="preserve"> </w:t>
            </w:r>
          </w:p>
          <w:p w14:paraId="3B26FC1B" w14:textId="3807CE27" w:rsidR="003F4688" w:rsidRPr="00800A8B" w:rsidRDefault="003F4688">
            <w:pPr>
              <w:spacing w:before="120" w:after="120"/>
              <w:rPr>
                <w:rFonts w:ascii="Calibri Light" w:hAnsi="Calibri Light" w:cs="Calibri Light"/>
              </w:rPr>
            </w:pPr>
            <w:r w:rsidRPr="00800A8B">
              <w:rPr>
                <w:rFonts w:ascii="Calibri Light" w:hAnsi="Calibri Light" w:cs="Calibri Light"/>
              </w:rPr>
              <w:t xml:space="preserve">• EYFS and KS1 Nativity Performances. </w:t>
            </w:r>
          </w:p>
          <w:p w14:paraId="3047DAF8" w14:textId="2B99F978" w:rsidR="003F4688" w:rsidRPr="00800A8B" w:rsidRDefault="003F4688">
            <w:pPr>
              <w:spacing w:before="120" w:after="120"/>
              <w:rPr>
                <w:rFonts w:ascii="Calibri Light" w:hAnsi="Calibri Light" w:cs="Calibri Light"/>
              </w:rPr>
            </w:pPr>
            <w:r w:rsidRPr="00800A8B">
              <w:rPr>
                <w:rFonts w:ascii="Calibri Light" w:hAnsi="Calibri Light" w:cs="Calibri Light"/>
              </w:rPr>
              <w:t>• KS2 Christmas Carol Service.</w:t>
            </w:r>
          </w:p>
          <w:p w14:paraId="4A734871" w14:textId="484CA316" w:rsidR="006431C6" w:rsidRPr="00800A8B" w:rsidRDefault="003F4688">
            <w:pPr>
              <w:spacing w:before="120" w:after="120"/>
              <w:rPr>
                <w:rFonts w:ascii="Calibri Light" w:hAnsi="Calibri Light" w:cs="Calibri Light"/>
              </w:rPr>
            </w:pPr>
            <w:r w:rsidRPr="00800A8B">
              <w:rPr>
                <w:rFonts w:ascii="Calibri Light" w:hAnsi="Calibri Light" w:cs="Calibri Light"/>
              </w:rPr>
              <w:t xml:space="preserve">• </w:t>
            </w:r>
            <w:r w:rsidR="006431C6" w:rsidRPr="00800A8B">
              <w:rPr>
                <w:rFonts w:ascii="Calibri Light" w:hAnsi="Calibri Light" w:cs="Calibri Light"/>
              </w:rPr>
              <w:t>All classes from EYFS to Year 6 lead</w:t>
            </w:r>
            <w:r w:rsidR="00BF0541" w:rsidRPr="00800A8B">
              <w:rPr>
                <w:rFonts w:ascii="Calibri Light" w:hAnsi="Calibri Light" w:cs="Calibri Light"/>
              </w:rPr>
              <w:t xml:space="preserve"> 3</w:t>
            </w:r>
            <w:r w:rsidR="006431C6" w:rsidRPr="00800A8B">
              <w:rPr>
                <w:rFonts w:ascii="Calibri Light" w:hAnsi="Calibri Light" w:cs="Calibri Light"/>
              </w:rPr>
              <w:t xml:space="preserve"> Celebration of the Word </w:t>
            </w:r>
            <w:r w:rsidR="00BF0541" w:rsidRPr="00800A8B">
              <w:rPr>
                <w:rFonts w:ascii="Calibri Light" w:hAnsi="Calibri Light" w:cs="Calibri Light"/>
              </w:rPr>
              <w:t xml:space="preserve">worships for the whole school as well as parents/carers </w:t>
            </w:r>
            <w:r w:rsidR="006431C6" w:rsidRPr="00800A8B">
              <w:rPr>
                <w:rFonts w:ascii="Calibri Light" w:hAnsi="Calibri Light" w:cs="Calibri Light"/>
              </w:rPr>
              <w:t xml:space="preserve">which include singing hymns. </w:t>
            </w:r>
          </w:p>
          <w:p w14:paraId="5A5538DB" w14:textId="2E3A5E0C" w:rsidR="006431C6" w:rsidRPr="00800A8B" w:rsidRDefault="003F4688">
            <w:pPr>
              <w:spacing w:before="120" w:after="120"/>
              <w:rPr>
                <w:rFonts w:ascii="Calibri Light" w:hAnsi="Calibri Light" w:cs="Calibri Light"/>
              </w:rPr>
            </w:pPr>
            <w:r w:rsidRPr="00800A8B">
              <w:rPr>
                <w:rFonts w:ascii="Calibri Light" w:hAnsi="Calibri Light" w:cs="Calibri Light"/>
              </w:rPr>
              <w:t xml:space="preserve">• Year </w:t>
            </w:r>
            <w:r w:rsidR="006431C6" w:rsidRPr="00800A8B">
              <w:rPr>
                <w:rFonts w:ascii="Calibri Light" w:hAnsi="Calibri Light" w:cs="Calibri Light"/>
              </w:rPr>
              <w:t xml:space="preserve">3 and </w:t>
            </w:r>
            <w:r w:rsidRPr="00800A8B">
              <w:rPr>
                <w:rFonts w:ascii="Calibri Light" w:hAnsi="Calibri Light" w:cs="Calibri Light"/>
              </w:rPr>
              <w:t>4 Easter P</w:t>
            </w:r>
            <w:r w:rsidR="006431C6" w:rsidRPr="00800A8B">
              <w:rPr>
                <w:rFonts w:ascii="Calibri Light" w:hAnsi="Calibri Light" w:cs="Calibri Light"/>
              </w:rPr>
              <w:t>roduction.</w:t>
            </w:r>
          </w:p>
          <w:p w14:paraId="6C287DC0" w14:textId="3F19702A" w:rsidR="00BF0541" w:rsidRPr="00800A8B" w:rsidRDefault="003F4688">
            <w:pPr>
              <w:spacing w:before="120" w:after="120"/>
              <w:rPr>
                <w:rFonts w:ascii="Calibri Light" w:hAnsi="Calibri Light" w:cs="Calibri Light"/>
              </w:rPr>
            </w:pPr>
            <w:r w:rsidRPr="00800A8B">
              <w:rPr>
                <w:rFonts w:ascii="Calibri Light" w:hAnsi="Calibri Light" w:cs="Calibri Light"/>
              </w:rPr>
              <w:t xml:space="preserve"> •</w:t>
            </w:r>
            <w:r w:rsidR="006431C6" w:rsidRPr="00800A8B">
              <w:rPr>
                <w:rFonts w:ascii="Calibri Light" w:hAnsi="Calibri Light" w:cs="Calibri Light"/>
              </w:rPr>
              <w:t xml:space="preserve"> Year 5 have a connection with The Willows Hub</w:t>
            </w:r>
            <w:r w:rsidR="00BF0541" w:rsidRPr="00800A8B">
              <w:rPr>
                <w:rFonts w:ascii="Calibri Light" w:hAnsi="Calibri Light" w:cs="Calibri Light"/>
              </w:rPr>
              <w:t xml:space="preserve"> as part of CARITAS in action</w:t>
            </w:r>
            <w:r w:rsidR="006431C6" w:rsidRPr="00800A8B">
              <w:rPr>
                <w:rFonts w:ascii="Calibri Light" w:hAnsi="Calibri Light" w:cs="Calibri Light"/>
              </w:rPr>
              <w:t xml:space="preserve"> and </w:t>
            </w:r>
            <w:r w:rsidR="00BF0541" w:rsidRPr="00800A8B">
              <w:rPr>
                <w:rFonts w:ascii="Calibri Light" w:hAnsi="Calibri Light" w:cs="Calibri Light"/>
              </w:rPr>
              <w:t>often visit to sing for Christmas and Easter as well as perform an ocarina concert for the residents a few times a year.</w:t>
            </w:r>
          </w:p>
          <w:p w14:paraId="78EC55AA" w14:textId="046CEB4B" w:rsidR="00BF0541" w:rsidRPr="00800A8B" w:rsidRDefault="00BF0541">
            <w:pPr>
              <w:spacing w:before="120" w:after="120"/>
              <w:rPr>
                <w:rFonts w:ascii="Calibri Light" w:hAnsi="Calibri Light" w:cs="Calibri Light"/>
              </w:rPr>
            </w:pPr>
            <w:r w:rsidRPr="00800A8B">
              <w:rPr>
                <w:rFonts w:ascii="Calibri Light" w:hAnsi="Calibri Light" w:cs="Calibri Light"/>
              </w:rPr>
              <w:t>•</w:t>
            </w:r>
            <w:r w:rsidR="003F4688" w:rsidRPr="00800A8B">
              <w:rPr>
                <w:rFonts w:ascii="Calibri Light" w:hAnsi="Calibri Light" w:cs="Calibri Light"/>
              </w:rPr>
              <w:t>Rochdale Music Festival (</w:t>
            </w:r>
            <w:r w:rsidR="00D74AC2">
              <w:rPr>
                <w:rFonts w:ascii="Calibri Light" w:hAnsi="Calibri Light" w:cs="Calibri Light"/>
              </w:rPr>
              <w:t xml:space="preserve">Y2 Djembe, </w:t>
            </w:r>
            <w:r w:rsidR="003F4688" w:rsidRPr="00800A8B">
              <w:rPr>
                <w:rFonts w:ascii="Calibri Light" w:hAnsi="Calibri Light" w:cs="Calibri Light"/>
              </w:rPr>
              <w:t>Y</w:t>
            </w:r>
            <w:r w:rsidRPr="00800A8B">
              <w:rPr>
                <w:rFonts w:ascii="Calibri Light" w:hAnsi="Calibri Light" w:cs="Calibri Light"/>
              </w:rPr>
              <w:t xml:space="preserve">3 Ukulele, </w:t>
            </w:r>
            <w:r w:rsidR="001A3D94">
              <w:rPr>
                <w:rFonts w:ascii="Calibri Light" w:hAnsi="Calibri Light" w:cs="Calibri Light"/>
              </w:rPr>
              <w:t xml:space="preserve">Y4 Pocket Cornets, </w:t>
            </w:r>
            <w:r w:rsidRPr="00800A8B">
              <w:rPr>
                <w:rFonts w:ascii="Calibri Light" w:hAnsi="Calibri Light" w:cs="Calibri Light"/>
              </w:rPr>
              <w:t>Y5</w:t>
            </w:r>
            <w:r w:rsidR="003F4688" w:rsidRPr="00800A8B">
              <w:rPr>
                <w:rFonts w:ascii="Calibri Light" w:hAnsi="Calibri Light" w:cs="Calibri Light"/>
              </w:rPr>
              <w:t xml:space="preserve"> </w:t>
            </w:r>
            <w:r w:rsidRPr="00800A8B">
              <w:rPr>
                <w:rFonts w:ascii="Calibri Light" w:hAnsi="Calibri Light" w:cs="Calibri Light"/>
              </w:rPr>
              <w:t>Ocarina</w:t>
            </w:r>
            <w:r w:rsidR="003F4688" w:rsidRPr="00800A8B">
              <w:rPr>
                <w:rFonts w:ascii="Calibri Light" w:hAnsi="Calibri Light" w:cs="Calibri Light"/>
              </w:rPr>
              <w:t xml:space="preserve"> &amp; </w:t>
            </w:r>
            <w:r w:rsidRPr="00800A8B">
              <w:rPr>
                <w:rFonts w:ascii="Calibri Light" w:hAnsi="Calibri Light" w:cs="Calibri Light"/>
              </w:rPr>
              <w:t xml:space="preserve">EYFS </w:t>
            </w:r>
            <w:r w:rsidR="003F4688" w:rsidRPr="00800A8B">
              <w:rPr>
                <w:rFonts w:ascii="Calibri Light" w:hAnsi="Calibri Light" w:cs="Calibri Light"/>
              </w:rPr>
              <w:t xml:space="preserve">Talented Tinies) </w:t>
            </w:r>
          </w:p>
          <w:p w14:paraId="79B362C4" w14:textId="57AA8F23" w:rsidR="00751DED" w:rsidRPr="00800A8B" w:rsidRDefault="003F4688">
            <w:pPr>
              <w:spacing w:before="120" w:after="120"/>
              <w:rPr>
                <w:rFonts w:ascii="Calibri Light" w:hAnsi="Calibri Light" w:cs="Calibri Light"/>
              </w:rPr>
            </w:pPr>
            <w:r w:rsidRPr="00800A8B">
              <w:rPr>
                <w:rFonts w:ascii="Calibri Light" w:hAnsi="Calibri Light" w:cs="Calibri Light"/>
              </w:rPr>
              <w:t xml:space="preserve">• Year 6 </w:t>
            </w:r>
            <w:r w:rsidR="00BF0541" w:rsidRPr="00800A8B">
              <w:rPr>
                <w:rFonts w:ascii="Calibri Light" w:hAnsi="Calibri Light" w:cs="Calibri Light"/>
              </w:rPr>
              <w:t>Leavers Assembly</w:t>
            </w:r>
            <w:r w:rsidR="006B12D4" w:rsidRPr="00800A8B">
              <w:rPr>
                <w:rFonts w:ascii="Calibri Light" w:hAnsi="Calibri Light" w:cs="Calibri Light"/>
              </w:rPr>
              <w:t>.</w:t>
            </w:r>
          </w:p>
          <w:p w14:paraId="454218F7" w14:textId="03A31B9A" w:rsidR="006B12D4" w:rsidRPr="00800A8B" w:rsidRDefault="006B12D4">
            <w:pPr>
              <w:spacing w:before="120" w:after="120"/>
              <w:rPr>
                <w:rFonts w:ascii="Calibri Light" w:hAnsi="Calibri Light" w:cs="Calibri Light"/>
              </w:rPr>
            </w:pPr>
            <w:r w:rsidRPr="00800A8B">
              <w:rPr>
                <w:rFonts w:ascii="Calibri Light" w:hAnsi="Calibri Light" w:cs="Calibri Light"/>
              </w:rPr>
              <w:t>• Hymns and Merits assembly for KS1 and KS2 every Thursday.</w:t>
            </w:r>
          </w:p>
          <w:p w14:paraId="236695AD" w14:textId="1993C479" w:rsidR="006B12D4" w:rsidRPr="00800A8B" w:rsidRDefault="006B12D4">
            <w:pPr>
              <w:spacing w:before="120" w:after="120"/>
              <w:rPr>
                <w:rFonts w:ascii="Calibri Light" w:hAnsi="Calibri Light" w:cs="Calibri Light"/>
              </w:rPr>
            </w:pPr>
            <w:r w:rsidRPr="00800A8B">
              <w:rPr>
                <w:rFonts w:ascii="Calibri Light" w:hAnsi="Calibri Light" w:cs="Calibri Light"/>
              </w:rPr>
              <w:t>• TAIZE every Monday morning.</w:t>
            </w:r>
          </w:p>
          <w:p w14:paraId="4053ACDF" w14:textId="77777777" w:rsidR="006B12D4" w:rsidRPr="00800A8B" w:rsidRDefault="006B12D4">
            <w:pPr>
              <w:spacing w:before="120" w:after="120"/>
              <w:rPr>
                <w:rFonts w:ascii="Calibri Light" w:hAnsi="Calibri Light" w:cs="Calibri Light"/>
              </w:rPr>
            </w:pPr>
            <w:r w:rsidRPr="00800A8B">
              <w:rPr>
                <w:rFonts w:ascii="Calibri Light" w:hAnsi="Calibri Light" w:cs="Calibri Light"/>
              </w:rPr>
              <w:t>• Hymns during Mass at Sacred Heart Church.</w:t>
            </w:r>
          </w:p>
          <w:p w14:paraId="7AD564DE" w14:textId="58D4A10E" w:rsidR="009C6E95" w:rsidRPr="00800A8B" w:rsidRDefault="009C6E95">
            <w:pPr>
              <w:spacing w:before="120" w:after="120"/>
              <w:rPr>
                <w:rFonts w:ascii="Calibri Light" w:hAnsi="Calibri Light" w:cs="Calibri Light"/>
              </w:rPr>
            </w:pPr>
            <w:r w:rsidRPr="00800A8B">
              <w:rPr>
                <w:rFonts w:ascii="Calibri Light" w:hAnsi="Calibri Light" w:cs="Calibri Light"/>
              </w:rPr>
              <w:t xml:space="preserve">•Weekly Celebration of the Word </w:t>
            </w:r>
            <w:r w:rsidR="00C0732B" w:rsidRPr="00800A8B">
              <w:rPr>
                <w:rFonts w:ascii="Calibri Light" w:hAnsi="Calibri Light" w:cs="Calibri Light"/>
              </w:rPr>
              <w:t xml:space="preserve">include singing which is </w:t>
            </w:r>
            <w:r w:rsidRPr="00800A8B">
              <w:rPr>
                <w:rFonts w:ascii="Calibri Light" w:hAnsi="Calibri Light" w:cs="Calibri Light"/>
              </w:rPr>
              <w:t>planned and delivered by pupils in all class’ from EYFS to year 6.</w:t>
            </w:r>
          </w:p>
        </w:tc>
      </w:tr>
    </w:tbl>
    <w:p w14:paraId="7AD564E0" w14:textId="77777777" w:rsidR="00751DED" w:rsidRPr="00800A8B" w:rsidRDefault="00F15877">
      <w:pPr>
        <w:pStyle w:val="Heading2"/>
        <w:tabs>
          <w:tab w:val="left" w:pos="8034"/>
        </w:tabs>
        <w:spacing w:before="600"/>
        <w:rPr>
          <w:rFonts w:ascii="Calibri Light" w:hAnsi="Calibri Light" w:cs="Calibri Light"/>
          <w:sz w:val="24"/>
          <w:szCs w:val="24"/>
        </w:rPr>
      </w:pPr>
      <w:r w:rsidRPr="00800A8B">
        <w:rPr>
          <w:rFonts w:ascii="Calibri Light" w:hAnsi="Calibri Light" w:cs="Calibri Light"/>
          <w:sz w:val="24"/>
          <w:szCs w:val="24"/>
        </w:rPr>
        <w:t>In the future</w:t>
      </w:r>
    </w:p>
    <w:p w14:paraId="7AD564E1" w14:textId="77777777" w:rsidR="00751DED" w:rsidRPr="00800A8B" w:rsidRDefault="00F15877">
      <w:pPr>
        <w:rPr>
          <w:rFonts w:ascii="Calibri Light" w:hAnsi="Calibri Light" w:cs="Calibri Light"/>
        </w:rPr>
      </w:pPr>
      <w:r w:rsidRPr="00800A8B">
        <w:rPr>
          <w:rFonts w:ascii="Calibri Light" w:hAnsi="Calibri Light" w:cs="Calibri Light"/>
        </w:rP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rsidRPr="00800A8B"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4" w14:textId="2A309870" w:rsidR="00751DED" w:rsidRPr="00800A8B" w:rsidRDefault="00106588" w:rsidP="00106588">
            <w:pPr>
              <w:rPr>
                <w:rFonts w:ascii="Calibri Light" w:hAnsi="Calibri Light" w:cs="Calibri Light"/>
              </w:rPr>
            </w:pPr>
            <w:r w:rsidRPr="00800A8B">
              <w:rPr>
                <w:rFonts w:ascii="Calibri Light" w:hAnsi="Calibri Light" w:cs="Calibri Light"/>
              </w:rPr>
              <w:t>In the future, we hope to facilitate a live performance</w:t>
            </w:r>
            <w:r w:rsidR="006B12D4" w:rsidRPr="00800A8B">
              <w:rPr>
                <w:rFonts w:ascii="Calibri Light" w:hAnsi="Calibri Light" w:cs="Calibri Light"/>
              </w:rPr>
              <w:t xml:space="preserve"> at Young Voices</w:t>
            </w:r>
            <w:r w:rsidRPr="00800A8B">
              <w:rPr>
                <w:rFonts w:ascii="Calibri Light" w:hAnsi="Calibri Light" w:cs="Calibri Light"/>
              </w:rPr>
              <w:t xml:space="preserve"> for our pupils </w:t>
            </w:r>
            <w:r w:rsidR="006B12D4" w:rsidRPr="00800A8B">
              <w:rPr>
                <w:rFonts w:ascii="Calibri Light" w:hAnsi="Calibri Light" w:cs="Calibri Light"/>
              </w:rPr>
              <w:t xml:space="preserve">on a </w:t>
            </w:r>
            <w:r w:rsidRPr="00800A8B">
              <w:rPr>
                <w:rFonts w:ascii="Calibri Light" w:hAnsi="Calibri Light" w:cs="Calibri Light"/>
              </w:rPr>
              <w:t>yearly rolling programme</w:t>
            </w:r>
            <w:r w:rsidR="007105B6" w:rsidRPr="00800A8B">
              <w:rPr>
                <w:rFonts w:ascii="Calibri Light" w:hAnsi="Calibri Light" w:cs="Calibri Light"/>
              </w:rPr>
              <w:t>.</w:t>
            </w:r>
          </w:p>
        </w:tc>
      </w:tr>
    </w:tbl>
    <w:p w14:paraId="7AD564E6" w14:textId="35E257F6" w:rsidR="00751DED" w:rsidRPr="00800A8B" w:rsidRDefault="00F15877">
      <w:pPr>
        <w:pStyle w:val="Heading2"/>
        <w:spacing w:before="600"/>
        <w:rPr>
          <w:rFonts w:ascii="Calibri Light" w:hAnsi="Calibri Light" w:cs="Calibri Light"/>
          <w:sz w:val="24"/>
          <w:szCs w:val="24"/>
        </w:rPr>
      </w:pPr>
      <w:r w:rsidRPr="00800A8B">
        <w:rPr>
          <w:rFonts w:ascii="Calibri Light" w:hAnsi="Calibri Light" w:cs="Calibri Light"/>
          <w:sz w:val="24"/>
          <w:szCs w:val="24"/>
        </w:rPr>
        <w:t xml:space="preserve">Further information </w:t>
      </w:r>
    </w:p>
    <w:tbl>
      <w:tblPr>
        <w:tblW w:w="9486" w:type="dxa"/>
        <w:tblCellMar>
          <w:left w:w="10" w:type="dxa"/>
          <w:right w:w="10" w:type="dxa"/>
        </w:tblCellMar>
        <w:tblLook w:val="0000" w:firstRow="0" w:lastRow="0" w:firstColumn="0" w:lastColumn="0" w:noHBand="0" w:noVBand="0"/>
      </w:tblPr>
      <w:tblGrid>
        <w:gridCol w:w="9486"/>
      </w:tblGrid>
      <w:tr w:rsidR="00751DED" w:rsidRPr="00800A8B"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8477F" w14:textId="77777777" w:rsidR="00106588" w:rsidRPr="00800A8B" w:rsidRDefault="00106588">
            <w:pPr>
              <w:spacing w:before="120" w:after="120"/>
              <w:rPr>
                <w:rFonts w:ascii="Calibri Light" w:hAnsi="Calibri Light" w:cs="Calibri Light"/>
              </w:rPr>
            </w:pPr>
            <w:r w:rsidRPr="00800A8B">
              <w:rPr>
                <w:rFonts w:ascii="Calibri Light" w:hAnsi="Calibri Light" w:cs="Calibri Light"/>
              </w:rPr>
              <w:t xml:space="preserve">Link to Rochdale Music Service. </w:t>
            </w:r>
          </w:p>
          <w:p w14:paraId="7AD564EA" w14:textId="4755555A" w:rsidR="00751DED" w:rsidRPr="00800A8B" w:rsidRDefault="00106588">
            <w:pPr>
              <w:spacing w:before="120" w:after="120"/>
              <w:rPr>
                <w:rFonts w:ascii="Calibri Light" w:hAnsi="Calibri Light" w:cs="Calibri Light"/>
              </w:rPr>
            </w:pPr>
            <w:r w:rsidRPr="00800A8B">
              <w:rPr>
                <w:rFonts w:ascii="Calibri Light" w:hAnsi="Calibri Light" w:cs="Calibri Light"/>
              </w:rPr>
              <w:lastRenderedPageBreak/>
              <w:t xml:space="preserve">DfE guide for parents and young people on how they can get involved in music in and out of school, and where they can go to for support beyond the school.  </w:t>
            </w:r>
          </w:p>
        </w:tc>
      </w:tr>
      <w:bookmarkEnd w:id="14"/>
      <w:bookmarkEnd w:id="15"/>
      <w:bookmarkEnd w:id="16"/>
    </w:tbl>
    <w:p w14:paraId="7AD564EC" w14:textId="77777777" w:rsidR="00751DED" w:rsidRPr="00800A8B" w:rsidRDefault="00751DED">
      <w:pPr>
        <w:rPr>
          <w:rFonts w:ascii="Calibri Light" w:hAnsi="Calibri Light" w:cs="Calibri Light"/>
        </w:rPr>
      </w:pPr>
    </w:p>
    <w:sectPr w:rsidR="00751DED" w:rsidRPr="00800A8B">
      <w:headerReference w:type="default" r:id="rId18"/>
      <w:footerReference w:type="default" r:id="rId1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F5B6" w14:textId="77777777" w:rsidR="000B5261" w:rsidRDefault="000B5261">
      <w:pPr>
        <w:spacing w:after="0" w:line="240" w:lineRule="auto"/>
      </w:pPr>
      <w:r>
        <w:separator/>
      </w:r>
    </w:p>
  </w:endnote>
  <w:endnote w:type="continuationSeparator" w:id="0">
    <w:p w14:paraId="6292776B" w14:textId="77777777" w:rsidR="000B5261" w:rsidRDefault="000B5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E056" w14:textId="77777777" w:rsidR="000B5261" w:rsidRDefault="000B5261">
      <w:pPr>
        <w:spacing w:after="0" w:line="240" w:lineRule="auto"/>
      </w:pPr>
      <w:r>
        <w:separator/>
      </w:r>
    </w:p>
  </w:footnote>
  <w:footnote w:type="continuationSeparator" w:id="0">
    <w:p w14:paraId="500A7D15" w14:textId="77777777" w:rsidR="000B5261" w:rsidRDefault="000B5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85817165">
    <w:abstractNumId w:val="16"/>
  </w:num>
  <w:num w:numId="2" w16cid:durableId="214434391">
    <w:abstractNumId w:val="13"/>
  </w:num>
  <w:num w:numId="3" w16cid:durableId="400523223">
    <w:abstractNumId w:val="3"/>
  </w:num>
  <w:num w:numId="4" w16cid:durableId="1713654128">
    <w:abstractNumId w:val="15"/>
  </w:num>
  <w:num w:numId="5" w16cid:durableId="158623724">
    <w:abstractNumId w:val="10"/>
  </w:num>
  <w:num w:numId="6" w16cid:durableId="712076871">
    <w:abstractNumId w:val="12"/>
  </w:num>
  <w:num w:numId="7" w16cid:durableId="1614287348">
    <w:abstractNumId w:val="11"/>
  </w:num>
  <w:num w:numId="8" w16cid:durableId="1355687137">
    <w:abstractNumId w:val="7"/>
  </w:num>
  <w:num w:numId="9" w16cid:durableId="1076243558">
    <w:abstractNumId w:val="4"/>
  </w:num>
  <w:num w:numId="10" w16cid:durableId="1615744633">
    <w:abstractNumId w:val="0"/>
  </w:num>
  <w:num w:numId="11" w16cid:durableId="830603354">
    <w:abstractNumId w:val="9"/>
  </w:num>
  <w:num w:numId="12" w16cid:durableId="869760676">
    <w:abstractNumId w:val="5"/>
  </w:num>
  <w:num w:numId="13" w16cid:durableId="1374112907">
    <w:abstractNumId w:val="6"/>
  </w:num>
  <w:num w:numId="14" w16cid:durableId="1320693311">
    <w:abstractNumId w:val="14"/>
  </w:num>
  <w:num w:numId="15" w16cid:durableId="1542476795">
    <w:abstractNumId w:val="8"/>
  </w:num>
  <w:num w:numId="16" w16cid:durableId="2061593312">
    <w:abstractNumId w:val="2"/>
  </w:num>
  <w:num w:numId="17" w16cid:durableId="1445687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1594E"/>
    <w:rsid w:val="000B5261"/>
    <w:rsid w:val="00106588"/>
    <w:rsid w:val="00172A4F"/>
    <w:rsid w:val="0017362F"/>
    <w:rsid w:val="001A3D94"/>
    <w:rsid w:val="00246EC3"/>
    <w:rsid w:val="002A70A9"/>
    <w:rsid w:val="002B3913"/>
    <w:rsid w:val="00312F45"/>
    <w:rsid w:val="00324558"/>
    <w:rsid w:val="00346002"/>
    <w:rsid w:val="003E22A2"/>
    <w:rsid w:val="003F4688"/>
    <w:rsid w:val="00417C7A"/>
    <w:rsid w:val="0044253C"/>
    <w:rsid w:val="00476E61"/>
    <w:rsid w:val="00586C25"/>
    <w:rsid w:val="005A0D57"/>
    <w:rsid w:val="006431C6"/>
    <w:rsid w:val="00682A52"/>
    <w:rsid w:val="006B12D4"/>
    <w:rsid w:val="007105B6"/>
    <w:rsid w:val="00751DED"/>
    <w:rsid w:val="00800A8B"/>
    <w:rsid w:val="008F2E0B"/>
    <w:rsid w:val="00932111"/>
    <w:rsid w:val="00993B20"/>
    <w:rsid w:val="009C6E95"/>
    <w:rsid w:val="00A40E90"/>
    <w:rsid w:val="00A8747C"/>
    <w:rsid w:val="00A918C4"/>
    <w:rsid w:val="00AB0FE7"/>
    <w:rsid w:val="00AC5EA5"/>
    <w:rsid w:val="00B20B78"/>
    <w:rsid w:val="00BC1D79"/>
    <w:rsid w:val="00BF0541"/>
    <w:rsid w:val="00C0732B"/>
    <w:rsid w:val="00C64040"/>
    <w:rsid w:val="00D67E35"/>
    <w:rsid w:val="00D74AC2"/>
    <w:rsid w:val="00D92136"/>
    <w:rsid w:val="00DE48C9"/>
    <w:rsid w:val="00E664F5"/>
    <w:rsid w:val="00E833B7"/>
    <w:rsid w:val="00EA1C38"/>
    <w:rsid w:val="00EA520C"/>
    <w:rsid w:val="00F15877"/>
    <w:rsid w:val="00F76C00"/>
    <w:rsid w:val="00FF3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Default">
    <w:name w:val="Default"/>
    <w:rsid w:val="008F2E0B"/>
    <w:pPr>
      <w:autoSpaceDE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P:/2024%202025/Curriculum/Dawn%20Curriculum/Music%20Dawn%20Curriculum/7.%20National%20Curriculum/PRIMARY_national_curriculum_-_Music.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file:///P:/2024%202025/Curriculum/Dawn%20Curriculum/Music%20Dawn%20Curriculum/5.%20Planning/LTP%202024%202025/Music%20LTP%202024%202025.pdf" TargetMode="External"/><Relationship Id="rId17" Type="http://schemas.openxmlformats.org/officeDocument/2006/relationships/hyperlink" Target="file:///P:/2024%202025/Curriculum/Dawn%20Curriculum/Music%20Dawn%20Curriculum/4.%20Vocabulary%20Progression/Interrelated%20Musical%20Dimensions%20Poster.pdf" TargetMode="External"/><Relationship Id="rId2" Type="http://schemas.openxmlformats.org/officeDocument/2006/relationships/customXml" Target="../customXml/item2.xml"/><Relationship Id="rId16" Type="http://schemas.openxmlformats.org/officeDocument/2006/relationships/hyperlink" Target="file:///P:/2024%202025/Curriculum/Dawn%20Curriculum/Music%20Dawn%20Curriculum/2.%20Year%20Group%20End%20Points/Year%20Groups%20Music%20Rainbow.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P:/2024%202025/Curriculum/Dawn%20Curriculum/Music%20Dawn%20Curriculum/6.%20Inclusion%20and%20Adaptations/Inclusion%20Strategies%20Music.pdf" TargetMode="External"/><Relationship Id="rId5" Type="http://schemas.openxmlformats.org/officeDocument/2006/relationships/styles" Target="styles.xml"/><Relationship Id="rId15" Type="http://schemas.openxmlformats.org/officeDocument/2006/relationships/hyperlink" Target="file:///P:/2024%202025/Curriculum/Dawn%20Curriculum/Music%20Dawn%20Curriculum/9.%20National%20Plan%20of%20Music%20Education/The_Power_of_Music_to_Change_Lives.pdf" TargetMode="External"/><Relationship Id="rId10" Type="http://schemas.openxmlformats.org/officeDocument/2006/relationships/hyperlink" Target="file:///P:/2024%202025/Curriculum/Dawn%20Curriculum/Music%20Dawn%20Curriculum/1.%20Policy/Music%20Website%20Curriulum%20Overviews.docx.pdf"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ile:///P:/2024%202025/Curriculum/Dawn%20Curriculum/Music%20Dawn%20Curriculum/8.%20Model%20Music%20Curriculum/Model_Music_Curriculum_Key_Stage_1__2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6cab1-51fc-402e-befb-0254b34dc7c5" xsi:nil="true"/>
    <lcf76f155ced4ddcb4097134ff3c332f xmlns="fd72929f-0f71-453e-8e52-f5f16d30d2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F410F15FDCA047B2B2D162FD1FAAB1" ma:contentTypeVersion="11" ma:contentTypeDescription="Create a new document." ma:contentTypeScope="" ma:versionID="9f0812664a015591ec9740cea8c4bc5d">
  <xsd:schema xmlns:xsd="http://www.w3.org/2001/XMLSchema" xmlns:xs="http://www.w3.org/2001/XMLSchema" xmlns:p="http://schemas.microsoft.com/office/2006/metadata/properties" xmlns:ns2="fd72929f-0f71-453e-8e52-f5f16d30d200" xmlns:ns3="acb6cab1-51fc-402e-befb-0254b34dc7c5" targetNamespace="http://schemas.microsoft.com/office/2006/metadata/properties" ma:root="true" ma:fieldsID="bf6dbdf0a490c351c159ddc50ce61a63" ns2:_="" ns3:_="">
    <xsd:import namespace="fd72929f-0f71-453e-8e52-f5f16d30d200"/>
    <xsd:import namespace="acb6cab1-51fc-402e-befb-0254b34dc7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2929f-0f71-453e-8e52-f5f16d30d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dd20773-bf69-49ee-b241-f9a9222fb34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b6cab1-51fc-402e-befb-0254b34dc7c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cfd5d7-d7ae-4a78-b8cf-36fd63b16010}" ma:internalName="TaxCatchAll" ma:showField="CatchAllData" ma:web="acb6cab1-51fc-402e-befb-0254b34dc7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8F8942-4F3F-4C28-84F1-D128D7E0EE60}">
  <ds:schemaRefs>
    <ds:schemaRef ds:uri="http://schemas.microsoft.com/office/2006/metadata/properties"/>
    <ds:schemaRef ds:uri="http://schemas.microsoft.com/office/infopath/2007/PartnerControls"/>
    <ds:schemaRef ds:uri="acb6cab1-51fc-402e-befb-0254b34dc7c5"/>
    <ds:schemaRef ds:uri="fd72929f-0f71-453e-8e52-f5f16d30d200"/>
  </ds:schemaRefs>
</ds:datastoreItem>
</file>

<file path=customXml/itemProps2.xml><?xml version="1.0" encoding="utf-8"?>
<ds:datastoreItem xmlns:ds="http://schemas.openxmlformats.org/officeDocument/2006/customXml" ds:itemID="{97F64DF3-D500-4B8E-ACB2-FA6D0A39DB62}">
  <ds:schemaRefs>
    <ds:schemaRef ds:uri="http://schemas.microsoft.com/sharepoint/v3/contenttype/forms"/>
  </ds:schemaRefs>
</ds:datastoreItem>
</file>

<file path=customXml/itemProps3.xml><?xml version="1.0" encoding="utf-8"?>
<ds:datastoreItem xmlns:ds="http://schemas.openxmlformats.org/officeDocument/2006/customXml" ds:itemID="{BE74BA8D-83BF-4CA8-A842-E8965DA53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2929f-0f71-453e-8e52-f5f16d30d200"/>
    <ds:schemaRef ds:uri="acb6cab1-51fc-402e-befb-0254b34dc7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1110</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Abigail Woodward</cp:lastModifiedBy>
  <cp:revision>4</cp:revision>
  <cp:lastPrinted>2014-09-18T05:26:00Z</cp:lastPrinted>
  <dcterms:created xsi:type="dcterms:W3CDTF">2026-09-20T18:39:00Z</dcterms:created>
  <dcterms:modified xsi:type="dcterms:W3CDTF">2026-09-20T18:40:00Z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0x010100B7F410F15FDCA047B2B2D162FD1FAAB1</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Order">
    <vt:r8>67000</vt:r8>
  </property>
</Properties>
</file>